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D51" w:rsidRPr="00F71A78" w:rsidRDefault="00037D51" w:rsidP="00037D51">
      <w:pPr>
        <w:pStyle w:val="Kop2"/>
      </w:pPr>
      <w:bookmarkStart w:id="0" w:name="_Toc405446307"/>
      <w:r>
        <w:t xml:space="preserve">Praktische opdracht: </w:t>
      </w:r>
      <w:r w:rsidRPr="00F71A78">
        <w:t>Windmolen competitie</w:t>
      </w:r>
      <w:bookmarkEnd w:id="0"/>
    </w:p>
    <w:p w:rsidR="00037D51" w:rsidRDefault="00037D51" w:rsidP="00037D51"/>
    <w:p w:rsidR="00037D51" w:rsidRDefault="00037D51" w:rsidP="00037D51">
      <w:r>
        <w:t>Je gaat met je klasgenoten de competitie aan om de beste windmolen te maken. In groepjes van 2 ga je nadenken over de ideale vorm van de rotor bladen van een windmolen. De basis en de rotor krijg je in een bouwpakket. Aan de hand van de handleiding ga je eerst de basis maken van je windmolen.</w:t>
      </w:r>
    </w:p>
    <w:p w:rsidR="00FB376B" w:rsidRDefault="00FB376B" w:rsidP="00037D51">
      <w:hyperlink r:id="rId5" w:history="1">
        <w:r w:rsidRPr="00FB376B">
          <w:rPr>
            <w:rStyle w:val="Hyperlink"/>
          </w:rPr>
          <w:t>Hoe bouw ik een</w:t>
        </w:r>
        <w:r w:rsidRPr="00FB376B">
          <w:rPr>
            <w:rStyle w:val="Hyperlink"/>
          </w:rPr>
          <w:t xml:space="preserve"> </w:t>
        </w:r>
        <w:r w:rsidRPr="00FB376B">
          <w:rPr>
            <w:rStyle w:val="Hyperlink"/>
          </w:rPr>
          <w:t>windmolen</w:t>
        </w:r>
      </w:hyperlink>
    </w:p>
    <w:p w:rsidR="00037D51" w:rsidRDefault="00037D51" w:rsidP="00037D51">
      <w:r>
        <w:t>Vervolgens ga je met karton de rotor bladen maken voor je windmolen.</w:t>
      </w:r>
    </w:p>
    <w:p w:rsidR="00037D51" w:rsidRDefault="00037D51" w:rsidP="00037D51">
      <w:r>
        <w:t>De vorm maakt het verschil…… denk goed na hoe je zoveel mogelijk stroom kunt opwekken.</w:t>
      </w:r>
    </w:p>
    <w:p w:rsidR="00037D51" w:rsidRDefault="00037D51" w:rsidP="00037D51">
      <w:r>
        <w:t>Aan het einde van de les gaan we de competitie aan!</w:t>
      </w:r>
    </w:p>
    <w:p w:rsidR="00037D51" w:rsidRDefault="00037D51" w:rsidP="00037D51">
      <w:r>
        <w:t>Je windmolen wordt voor een ventilator geplaatst en vervolgens gaan we de stroom opbrengst meten!</w:t>
      </w:r>
    </w:p>
    <w:p w:rsidR="004B2166" w:rsidRDefault="004B2166" w:rsidP="004B2166">
      <w:r>
        <w:rPr>
          <w:noProof/>
          <w:lang w:eastAsia="nl-NL"/>
        </w:rPr>
        <w:drawing>
          <wp:inline distT="0" distB="0" distL="0" distR="0" wp14:anchorId="7D864E6E" wp14:editId="247BCCC5">
            <wp:extent cx="4777740" cy="2171700"/>
            <wp:effectExtent l="0" t="0" r="3810" b="0"/>
            <wp:docPr id="34" name="Afbeelding 34" descr="http://members.home.nl/jangiesen68/images/dr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mbers.home.nl/jangiesen68/images/drag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77740" cy="2171700"/>
                    </a:xfrm>
                    <a:prstGeom prst="rect">
                      <a:avLst/>
                    </a:prstGeom>
                    <a:noFill/>
                    <a:ln>
                      <a:noFill/>
                    </a:ln>
                  </pic:spPr>
                </pic:pic>
              </a:graphicData>
            </a:graphic>
          </wp:inline>
        </w:drawing>
      </w:r>
    </w:p>
    <w:p w:rsidR="004B2166" w:rsidRDefault="004B2166" w:rsidP="004B2166"/>
    <w:p w:rsidR="004B2166" w:rsidRDefault="004B2166" w:rsidP="004B2166">
      <w:r>
        <w:rPr>
          <w:noProof/>
          <w:lang w:eastAsia="nl-NL"/>
        </w:rPr>
        <w:drawing>
          <wp:inline distT="0" distB="0" distL="0" distR="0" wp14:anchorId="3C6B7051" wp14:editId="00C0A999">
            <wp:extent cx="3659012" cy="2746279"/>
            <wp:effectExtent l="0" t="0" r="0" b="0"/>
            <wp:docPr id="35" name="Afbeelding 35" descr="http://www.xenteq.nl/afbeelding/221/800/600/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xenteq.nl/afbeelding/221/800/600/rati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4000" cy="2757528"/>
                    </a:xfrm>
                    <a:prstGeom prst="rect">
                      <a:avLst/>
                    </a:prstGeom>
                    <a:noFill/>
                    <a:ln>
                      <a:noFill/>
                    </a:ln>
                  </pic:spPr>
                </pic:pic>
              </a:graphicData>
            </a:graphic>
          </wp:inline>
        </w:drawing>
      </w:r>
    </w:p>
    <w:p w:rsidR="00037D51" w:rsidRDefault="00037D51" w:rsidP="00037D51">
      <w:bookmarkStart w:id="1" w:name="_GoBack"/>
      <w:bookmarkEnd w:id="1"/>
    </w:p>
    <w:p w:rsidR="00BD33ED" w:rsidRDefault="00BD33ED"/>
    <w:sectPr w:rsidR="00BD3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D51"/>
    <w:rsid w:val="00037D51"/>
    <w:rsid w:val="004B2166"/>
    <w:rsid w:val="00BD33ED"/>
    <w:rsid w:val="00FB3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D51"/>
    <w:pPr>
      <w:spacing w:after="160" w:line="259" w:lineRule="auto"/>
    </w:pPr>
  </w:style>
  <w:style w:type="paragraph" w:styleId="Kop2">
    <w:name w:val="heading 2"/>
    <w:basedOn w:val="Standaard"/>
    <w:next w:val="Standaard"/>
    <w:link w:val="Kop2Char"/>
    <w:uiPriority w:val="9"/>
    <w:unhideWhenUsed/>
    <w:qFormat/>
    <w:rsid w:val="00037D5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37D5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037D51"/>
    <w:rPr>
      <w:color w:val="0000FF" w:themeColor="hyperlink"/>
      <w:u w:val="single"/>
    </w:rPr>
  </w:style>
  <w:style w:type="character" w:styleId="GevolgdeHyperlink">
    <w:name w:val="FollowedHyperlink"/>
    <w:basedOn w:val="Standaardalinea-lettertype"/>
    <w:uiPriority w:val="99"/>
    <w:semiHidden/>
    <w:unhideWhenUsed/>
    <w:rsid w:val="00037D51"/>
    <w:rPr>
      <w:color w:val="800080" w:themeColor="followedHyperlink"/>
      <w:u w:val="single"/>
    </w:rPr>
  </w:style>
  <w:style w:type="paragraph" w:styleId="Ballontekst">
    <w:name w:val="Balloon Text"/>
    <w:basedOn w:val="Standaard"/>
    <w:link w:val="BallontekstChar"/>
    <w:uiPriority w:val="99"/>
    <w:semiHidden/>
    <w:unhideWhenUsed/>
    <w:rsid w:val="004B2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37D51"/>
    <w:pPr>
      <w:spacing w:after="160" w:line="259" w:lineRule="auto"/>
    </w:pPr>
  </w:style>
  <w:style w:type="paragraph" w:styleId="Kop2">
    <w:name w:val="heading 2"/>
    <w:basedOn w:val="Standaard"/>
    <w:next w:val="Standaard"/>
    <w:link w:val="Kop2Char"/>
    <w:uiPriority w:val="9"/>
    <w:unhideWhenUsed/>
    <w:qFormat/>
    <w:rsid w:val="00037D51"/>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37D51"/>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037D51"/>
    <w:rPr>
      <w:color w:val="0000FF" w:themeColor="hyperlink"/>
      <w:u w:val="single"/>
    </w:rPr>
  </w:style>
  <w:style w:type="character" w:styleId="GevolgdeHyperlink">
    <w:name w:val="FollowedHyperlink"/>
    <w:basedOn w:val="Standaardalinea-lettertype"/>
    <w:uiPriority w:val="99"/>
    <w:semiHidden/>
    <w:unhideWhenUsed/>
    <w:rsid w:val="00037D51"/>
    <w:rPr>
      <w:color w:val="800080" w:themeColor="followedHyperlink"/>
      <w:u w:val="single"/>
    </w:rPr>
  </w:style>
  <w:style w:type="paragraph" w:styleId="Ballontekst">
    <w:name w:val="Balloon Text"/>
    <w:basedOn w:val="Standaard"/>
    <w:link w:val="BallontekstChar"/>
    <w:uiPriority w:val="99"/>
    <w:semiHidden/>
    <w:unhideWhenUsed/>
    <w:rsid w:val="004B216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youtube.com/watch?v=AS74oAmjpx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624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Vries-Ellen,G.M. de</dc:creator>
  <cp:lastModifiedBy>Vries-Ellen,G.M. de</cp:lastModifiedBy>
  <cp:revision>3</cp:revision>
  <dcterms:created xsi:type="dcterms:W3CDTF">2015-01-12T08:20:00Z</dcterms:created>
  <dcterms:modified xsi:type="dcterms:W3CDTF">2015-01-12T08:27:00Z</dcterms:modified>
</cp:coreProperties>
</file>